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3E504" w14:textId="77777777" w:rsidR="00E50F1A" w:rsidRPr="00E50F1A" w:rsidRDefault="00E50F1A" w:rsidP="00E50F1A">
      <w:pPr>
        <w:rPr>
          <w:u w:val="single"/>
        </w:rPr>
      </w:pPr>
      <w:r w:rsidRPr="00E50F1A">
        <w:rPr>
          <w:u w:val="single"/>
        </w:rPr>
        <w:t>Jeudi 14</w:t>
      </w:r>
    </w:p>
    <w:p w14:paraId="3F157D08" w14:textId="77777777" w:rsidR="00E50F1A" w:rsidRPr="00E50F1A" w:rsidRDefault="00E50F1A" w:rsidP="00E50F1A">
      <w:pPr>
        <w:rPr>
          <w:b/>
          <w:bCs/>
          <w:u w:val="single"/>
        </w:rPr>
      </w:pPr>
    </w:p>
    <w:p w14:paraId="366A66B0" w14:textId="77777777" w:rsidR="00E50F1A" w:rsidRPr="00E50F1A" w:rsidRDefault="00E50F1A" w:rsidP="00E50F1A">
      <w:r w:rsidRPr="00E50F1A">
        <w:rPr>
          <w:u w:val="single"/>
        </w:rPr>
        <w:t>Dictée </w:t>
      </w:r>
      <w:r w:rsidRPr="00E50F1A">
        <w:t>: apprentissage tout au long de la semaine.</w:t>
      </w:r>
    </w:p>
    <w:p w14:paraId="2AF22C0E" w14:textId="77777777" w:rsidR="00E50F1A" w:rsidRPr="00E50F1A" w:rsidRDefault="00E50F1A" w:rsidP="00E50F1A">
      <w:r w:rsidRPr="00E50F1A">
        <w:t>Dictée du jour : Les élèves commencent à faire des additions difficiles.</w:t>
      </w:r>
    </w:p>
    <w:p w14:paraId="2790DED1" w14:textId="77777777" w:rsidR="00E50F1A" w:rsidRPr="00E50F1A" w:rsidRDefault="00E50F1A" w:rsidP="00E50F1A">
      <w:pPr>
        <w:rPr>
          <w:u w:val="single"/>
        </w:rPr>
      </w:pPr>
      <w:r w:rsidRPr="00E50F1A">
        <w:rPr>
          <w:u w:val="single"/>
        </w:rPr>
        <w:t>Grammaire </w:t>
      </w:r>
      <w:r w:rsidRPr="00E50F1A">
        <w:t xml:space="preserve">: </w:t>
      </w:r>
      <w:r w:rsidRPr="00E50F1A">
        <w:rPr>
          <w:u w:val="single"/>
        </w:rPr>
        <w:t xml:space="preserve"> l’accord dans le groupe du nom</w:t>
      </w:r>
    </w:p>
    <w:p w14:paraId="7BC0C792" w14:textId="77777777" w:rsidR="00E50F1A" w:rsidRPr="00E50F1A" w:rsidRDefault="00E50F1A" w:rsidP="00E50F1A">
      <w:r w:rsidRPr="00E50F1A">
        <w:t>Tout est en pièce jointe : texte à lire, vidéo à regarder, exercices.</w:t>
      </w:r>
    </w:p>
    <w:p w14:paraId="2DB52F77" w14:textId="77777777" w:rsidR="00E50F1A" w:rsidRPr="00E50F1A" w:rsidRDefault="00E50F1A" w:rsidP="00E50F1A">
      <w:r w:rsidRPr="00E50F1A">
        <w:rPr>
          <w:u w:val="single"/>
        </w:rPr>
        <w:t>Maths</w:t>
      </w:r>
      <w:r w:rsidRPr="00E50F1A">
        <w:t> : apprendre tables 2 à 5 (pièce jointe)</w:t>
      </w:r>
    </w:p>
    <w:p w14:paraId="1AEAB2C9" w14:textId="77777777" w:rsidR="00E50F1A" w:rsidRPr="00E50F1A" w:rsidRDefault="00E50F1A" w:rsidP="00E50F1A">
      <w:r w:rsidRPr="00E50F1A">
        <w:t>Exercice en pièce jointe</w:t>
      </w:r>
      <w:r>
        <w:t>.</w:t>
      </w:r>
    </w:p>
    <w:p w14:paraId="38D99898" w14:textId="77777777" w:rsidR="00C079B0" w:rsidRDefault="00C079B0"/>
    <w:sectPr w:rsidR="00C0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1A"/>
    <w:rsid w:val="00C079B0"/>
    <w:rsid w:val="00E5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5F6B"/>
  <w15:chartTrackingRefBased/>
  <w15:docId w15:val="{45414C49-F31D-4F66-8F74-1EDBF6D2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2020-05-12T19:55:00Z</dcterms:created>
  <dcterms:modified xsi:type="dcterms:W3CDTF">2020-05-12T19:56:00Z</dcterms:modified>
</cp:coreProperties>
</file>