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73724B" w:rsidP="0073724B">
      <w:pPr>
        <w:jc w:val="center"/>
        <w:rPr>
          <w:b/>
          <w:color w:val="FF0000"/>
          <w:sz w:val="28"/>
          <w:szCs w:val="28"/>
          <w:u w:val="single"/>
        </w:rPr>
      </w:pPr>
      <w:r w:rsidRPr="0073724B">
        <w:rPr>
          <w:b/>
          <w:color w:val="FF0000"/>
          <w:sz w:val="28"/>
          <w:szCs w:val="28"/>
          <w:u w:val="single"/>
        </w:rPr>
        <w:t>Trame de travail CE2 vendredi 9 Avril</w:t>
      </w:r>
    </w:p>
    <w:p w:rsidR="0073724B" w:rsidRDefault="0073724B" w:rsidP="0073724B">
      <w:pPr>
        <w:jc w:val="center"/>
        <w:rPr>
          <w:b/>
          <w:color w:val="FF0000"/>
          <w:sz w:val="28"/>
          <w:szCs w:val="28"/>
          <w:u w:val="single"/>
        </w:rPr>
      </w:pPr>
    </w:p>
    <w:p w:rsidR="0073724B" w:rsidRPr="0073724B" w:rsidRDefault="0073724B" w:rsidP="0073724B">
      <w:pPr>
        <w:rPr>
          <w:i/>
          <w:color w:val="00B050"/>
          <w:sz w:val="24"/>
          <w:szCs w:val="24"/>
        </w:rPr>
      </w:pPr>
      <w:r>
        <w:rPr>
          <w:b/>
          <w:color w:val="FF0000"/>
          <w:sz w:val="28"/>
          <w:szCs w:val="28"/>
          <w:u w:val="single"/>
        </w:rPr>
        <w:t>Lecture</w:t>
      </w:r>
      <w:r>
        <w:rPr>
          <w:i/>
          <w:color w:val="FF0000"/>
          <w:sz w:val="28"/>
          <w:szCs w:val="28"/>
        </w:rPr>
        <w:t xml:space="preserve"> </w:t>
      </w:r>
      <w:r w:rsidRPr="0073724B">
        <w:rPr>
          <w:b/>
          <w:i/>
          <w:color w:val="00B050"/>
          <w:sz w:val="24"/>
          <w:szCs w:val="24"/>
        </w:rPr>
        <w:t>(voir fiches jointes)</w:t>
      </w:r>
    </w:p>
    <w:p w:rsidR="0073724B" w:rsidRPr="0073724B" w:rsidRDefault="0073724B" w:rsidP="0073724B">
      <w:pPr>
        <w:pStyle w:val="Paragraphedeliste"/>
        <w:numPr>
          <w:ilvl w:val="0"/>
          <w:numId w:val="1"/>
        </w:numPr>
        <w:rPr>
          <w:b/>
          <w:i/>
          <w:color w:val="000000" w:themeColor="text1"/>
          <w:sz w:val="28"/>
          <w:szCs w:val="28"/>
        </w:rPr>
      </w:pPr>
      <w:r w:rsidRPr="0073724B">
        <w:rPr>
          <w:color w:val="000000" w:themeColor="text1"/>
          <w:sz w:val="28"/>
          <w:szCs w:val="28"/>
        </w:rPr>
        <w:t xml:space="preserve">Lire l’enquête de </w:t>
      </w:r>
      <w:proofErr w:type="spellStart"/>
      <w:r w:rsidRPr="0073724B">
        <w:rPr>
          <w:color w:val="000000" w:themeColor="text1"/>
          <w:sz w:val="28"/>
          <w:szCs w:val="28"/>
        </w:rPr>
        <w:t>Lafouine</w:t>
      </w:r>
      <w:proofErr w:type="spellEnd"/>
      <w:r w:rsidRPr="0073724B">
        <w:rPr>
          <w:color w:val="000000" w:themeColor="text1"/>
          <w:sz w:val="28"/>
          <w:szCs w:val="28"/>
        </w:rPr>
        <w:t xml:space="preserve"> : </w:t>
      </w:r>
      <w:r w:rsidRPr="0073724B">
        <w:rPr>
          <w:b/>
          <w:i/>
          <w:color w:val="000000" w:themeColor="text1"/>
          <w:sz w:val="28"/>
          <w:szCs w:val="28"/>
        </w:rPr>
        <w:t>Vite fait, bien fait</w:t>
      </w:r>
    </w:p>
    <w:p w:rsidR="0073724B" w:rsidRPr="0073724B" w:rsidRDefault="0073724B" w:rsidP="0073724B">
      <w:pPr>
        <w:pStyle w:val="Paragraphedeliste"/>
        <w:numPr>
          <w:ilvl w:val="0"/>
          <w:numId w:val="1"/>
        </w:numPr>
        <w:rPr>
          <w:b/>
          <w:i/>
          <w:color w:val="000000" w:themeColor="text1"/>
          <w:sz w:val="28"/>
          <w:szCs w:val="28"/>
        </w:rPr>
      </w:pPr>
      <w:r w:rsidRPr="0073724B">
        <w:rPr>
          <w:color w:val="000000" w:themeColor="text1"/>
          <w:sz w:val="28"/>
          <w:szCs w:val="28"/>
        </w:rPr>
        <w:t>Remplir la fiche enquêteur</w:t>
      </w:r>
    </w:p>
    <w:p w:rsidR="0073724B" w:rsidRPr="0073724B" w:rsidRDefault="0073724B" w:rsidP="0073724B">
      <w:pPr>
        <w:pStyle w:val="Paragraphedeliste"/>
        <w:rPr>
          <w:b/>
          <w:i/>
          <w:color w:val="000000" w:themeColor="text1"/>
          <w:sz w:val="28"/>
          <w:szCs w:val="28"/>
        </w:rPr>
      </w:pPr>
    </w:p>
    <w:p w:rsidR="0073724B" w:rsidRPr="0073724B" w:rsidRDefault="0073724B" w:rsidP="0073724B">
      <w:pPr>
        <w:rPr>
          <w:i/>
          <w:color w:val="FF0000"/>
          <w:sz w:val="28"/>
          <w:szCs w:val="28"/>
        </w:rPr>
      </w:pPr>
      <w:r w:rsidRPr="0073724B">
        <w:rPr>
          <w:b/>
          <w:color w:val="FF0000"/>
          <w:sz w:val="28"/>
          <w:szCs w:val="28"/>
          <w:u w:val="single"/>
        </w:rPr>
        <w:t>Vocabulaire</w:t>
      </w:r>
      <w:r>
        <w:rPr>
          <w:i/>
          <w:color w:val="FF0000"/>
          <w:sz w:val="28"/>
          <w:szCs w:val="28"/>
        </w:rPr>
        <w:t xml:space="preserve"> </w:t>
      </w:r>
      <w:r w:rsidRPr="0073724B">
        <w:rPr>
          <w:b/>
          <w:i/>
          <w:color w:val="00B050"/>
          <w:sz w:val="24"/>
          <w:szCs w:val="24"/>
        </w:rPr>
        <w:t>(voir fiches jointes)</w:t>
      </w:r>
    </w:p>
    <w:p w:rsidR="0073724B" w:rsidRDefault="0073724B" w:rsidP="0073724B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Lire le rappel </w:t>
      </w:r>
    </w:p>
    <w:p w:rsidR="0073724B" w:rsidRDefault="0073724B" w:rsidP="0073724B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3724B">
        <w:rPr>
          <w:color w:val="000000" w:themeColor="text1"/>
          <w:sz w:val="28"/>
          <w:szCs w:val="28"/>
        </w:rPr>
        <w:t>Faire les exercices sur le cahier du jour : attention à la présentation</w:t>
      </w:r>
    </w:p>
    <w:p w:rsidR="0073724B" w:rsidRPr="0073724B" w:rsidRDefault="0073724B" w:rsidP="0073724B">
      <w:pPr>
        <w:pStyle w:val="Paragraphedeliste"/>
        <w:rPr>
          <w:color w:val="000000" w:themeColor="text1"/>
          <w:sz w:val="28"/>
          <w:szCs w:val="28"/>
        </w:rPr>
      </w:pPr>
    </w:p>
    <w:p w:rsidR="0073724B" w:rsidRDefault="0073724B" w:rsidP="0073724B">
      <w:pPr>
        <w:rPr>
          <w:b/>
          <w:i/>
          <w:color w:val="00B050"/>
          <w:sz w:val="24"/>
          <w:szCs w:val="24"/>
        </w:rPr>
      </w:pPr>
      <w:r w:rsidRPr="0073724B">
        <w:rPr>
          <w:b/>
          <w:color w:val="FF0000"/>
          <w:sz w:val="28"/>
          <w:szCs w:val="28"/>
          <w:u w:val="single"/>
        </w:rPr>
        <w:t>Mathématiques</w:t>
      </w:r>
      <w:r>
        <w:rPr>
          <w:i/>
          <w:color w:val="FF0000"/>
          <w:sz w:val="28"/>
          <w:szCs w:val="28"/>
        </w:rPr>
        <w:t xml:space="preserve"> </w:t>
      </w:r>
      <w:r>
        <w:rPr>
          <w:b/>
          <w:i/>
          <w:color w:val="00B050"/>
          <w:sz w:val="24"/>
          <w:szCs w:val="24"/>
        </w:rPr>
        <w:t>(</w:t>
      </w:r>
      <w:r w:rsidRPr="0073724B">
        <w:rPr>
          <w:b/>
          <w:i/>
          <w:color w:val="00B050"/>
          <w:sz w:val="24"/>
          <w:szCs w:val="24"/>
        </w:rPr>
        <w:t>voir fiche jointe)</w:t>
      </w:r>
    </w:p>
    <w:p w:rsidR="0073724B" w:rsidRDefault="0073724B" w:rsidP="0073724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Colle tes problèmes sur le cahier du jour</w:t>
      </w:r>
    </w:p>
    <w:p w:rsidR="0073724B" w:rsidRDefault="0073724B" w:rsidP="0073724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Continue à t’entraîner sur les tables de multiplication jusqu’à x5, en allant par exemple sur le site suivant : </w:t>
      </w:r>
    </w:p>
    <w:p w:rsidR="0073724B" w:rsidRDefault="0073724B" w:rsidP="0073724B">
      <w:pPr>
        <w:rPr>
          <w:b/>
          <w:color w:val="FF0000"/>
          <w:sz w:val="28"/>
          <w:szCs w:val="28"/>
          <w:u w:val="single"/>
        </w:rPr>
      </w:pPr>
      <w:r w:rsidRPr="0073724B">
        <w:rPr>
          <w:b/>
          <w:color w:val="FF0000"/>
          <w:sz w:val="28"/>
          <w:szCs w:val="28"/>
          <w:u w:val="single"/>
        </w:rPr>
        <w:t>Révisions tables de multiplication</w:t>
      </w:r>
    </w:p>
    <w:p w:rsidR="0073724B" w:rsidRPr="0073724B" w:rsidRDefault="0073724B">
      <w:pPr>
        <w:rPr>
          <w:color w:val="000000" w:themeColor="text1"/>
          <w:sz w:val="28"/>
          <w:szCs w:val="28"/>
        </w:rPr>
      </w:pPr>
      <w:r w:rsidRPr="0073724B">
        <w:rPr>
          <w:color w:val="000000" w:themeColor="text1"/>
          <w:sz w:val="28"/>
          <w:szCs w:val="28"/>
        </w:rPr>
        <w:t>https://www.logicieleducatif.fr/math/calcul/tablesmultiplication.php</w:t>
      </w:r>
    </w:p>
    <w:sectPr w:rsidR="0073724B" w:rsidRPr="0073724B" w:rsidSect="000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01DE"/>
    <w:multiLevelType w:val="hybridMultilevel"/>
    <w:tmpl w:val="E78EBD2A"/>
    <w:lvl w:ilvl="0" w:tplc="F5B010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24B"/>
    <w:rsid w:val="00052627"/>
    <w:rsid w:val="0073724B"/>
    <w:rsid w:val="00903EB3"/>
    <w:rsid w:val="00B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2021-04-07T08:14:00Z</dcterms:created>
  <dcterms:modified xsi:type="dcterms:W3CDTF">2021-04-07T08:24:00Z</dcterms:modified>
</cp:coreProperties>
</file>