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450215" cy="42799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4279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Compte rendu Réunion APE du Jeudi 3 Février 2022 à 19h30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u w:val="single"/>
          <w:rtl w:val="0"/>
        </w:rPr>
        <w:t xml:space="preserve">Durée</w:t>
      </w:r>
      <w:r w:rsidDel="00000000" w:rsidR="00000000" w:rsidRPr="00000000">
        <w:rPr>
          <w:rtl w:val="0"/>
        </w:rPr>
        <w:t xml:space="preserve"> : 1h00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0"/>
        <w:tblGridChange w:id="0">
          <w:tblGrid>
            <w:gridCol w:w="4531"/>
            <w:gridCol w:w="45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widowControl w:val="1"/>
              <w:spacing w:after="0" w:before="0" w:lineRule="auto"/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1"/>
              <w:spacing w:after="0"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Présents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1"/>
              <w:spacing w:after="0" w:before="0" w:lineRule="auto"/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1"/>
              <w:spacing w:after="0"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Excusés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1"/>
              <w:spacing w:after="0" w:before="0" w:lineRule="auto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widowControl w:val="1"/>
              <w:spacing w:after="0" w:before="0" w:lineRule="auto"/>
              <w:jc w:val="lef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1"/>
              <w:spacing w:after="0" w:before="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Marion Brunaud-Pautrot – Présidente</w:t>
            </w:r>
          </w:p>
          <w:p w:rsidR="00000000" w:rsidDel="00000000" w:rsidP="00000000" w:rsidRDefault="00000000" w:rsidRPr="00000000" w14:paraId="0000000C">
            <w:pPr>
              <w:widowControl w:val="1"/>
              <w:spacing w:after="0" w:before="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Vanessa Hervé – Trésorière</w:t>
            </w:r>
          </w:p>
          <w:p w:rsidR="00000000" w:rsidDel="00000000" w:rsidP="00000000" w:rsidRDefault="00000000" w:rsidRPr="00000000" w14:paraId="0000000D">
            <w:pPr>
              <w:widowControl w:val="1"/>
              <w:spacing w:after="0" w:before="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Mélanie Delacroix – Secrétaire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0" w:before="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Babette Coste</w:t>
            </w:r>
          </w:p>
          <w:p w:rsidR="00000000" w:rsidDel="00000000" w:rsidP="00000000" w:rsidRDefault="00000000" w:rsidRPr="00000000" w14:paraId="0000000F">
            <w:pPr>
              <w:widowControl w:val="1"/>
              <w:spacing w:after="0" w:before="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Pauline Bouleau</w:t>
            </w:r>
          </w:p>
          <w:p w:rsidR="00000000" w:rsidDel="00000000" w:rsidP="00000000" w:rsidRDefault="00000000" w:rsidRPr="00000000" w14:paraId="00000010">
            <w:pPr>
              <w:widowControl w:val="1"/>
              <w:spacing w:after="0" w:before="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Mathilde Couanon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1"/>
              <w:spacing w:after="0" w:before="0" w:lineRule="auto"/>
              <w:jc w:val="lef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1"/>
              <w:spacing w:after="0" w:before="0" w:lineRule="auto"/>
              <w:jc w:val="lef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1"/>
              <w:spacing w:after="0" w:before="0" w:lineRule="auto"/>
              <w:jc w:val="lef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1"/>
              <w:spacing w:after="0" w:before="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Guillaume Contival - Trésorier adjoint</w:t>
            </w:r>
          </w:p>
          <w:p w:rsidR="00000000" w:rsidDel="00000000" w:rsidP="00000000" w:rsidRDefault="00000000" w:rsidRPr="00000000" w14:paraId="00000015">
            <w:pPr>
              <w:widowControl w:val="1"/>
              <w:spacing w:after="0" w:before="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Gwendoline LHOMMEAU – Secrétaire</w:t>
            </w:r>
          </w:p>
          <w:p w:rsidR="00000000" w:rsidDel="00000000" w:rsidP="00000000" w:rsidRDefault="00000000" w:rsidRPr="00000000" w14:paraId="00000016">
            <w:pPr>
              <w:widowControl w:val="1"/>
              <w:spacing w:after="0"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Mélanie Delacroix – Secrétaire</w:t>
            </w:r>
          </w:p>
          <w:p w:rsidR="00000000" w:rsidDel="00000000" w:rsidP="00000000" w:rsidRDefault="00000000" w:rsidRPr="00000000" w14:paraId="00000017">
            <w:pPr>
              <w:widowControl w:val="1"/>
              <w:spacing w:after="0" w:before="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Marjorie Aubert Dorne</w:t>
            </w:r>
          </w:p>
          <w:p w:rsidR="00000000" w:rsidDel="00000000" w:rsidP="00000000" w:rsidRDefault="00000000" w:rsidRPr="00000000" w14:paraId="00000018">
            <w:pPr>
              <w:widowControl w:val="1"/>
              <w:spacing w:after="0" w:before="0" w:lineRule="auto"/>
              <w:jc w:val="lef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  <w:t xml:space="preserve">Samuel Delaballe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1"/>
              <w:spacing w:after="0"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Elodie Boileau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Bénédicte Demaire</w:t>
            </w:r>
          </w:p>
          <w:p w:rsidR="00000000" w:rsidDel="00000000" w:rsidP="00000000" w:rsidRDefault="00000000" w:rsidRPr="00000000" w14:paraId="0000001B">
            <w:pPr>
              <w:widowControl w:val="1"/>
              <w:spacing w:after="0"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Sylvain Bertrand</w:t>
            </w:r>
          </w:p>
        </w:tc>
      </w:tr>
    </w:tbl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Ordre du jour :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Préparation 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’tit goûter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Opération Objet personnalisé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Préparation de l’opération « vide ta chambre »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Préparation carnaval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Préparation fêtes des écoles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6" w:right="0" w:hanging="360"/>
        <w:jc w:val="left"/>
        <w:rPr>
          <w:rFonts w:ascii="Calibri" w:cs="Calibri" w:eastAsia="Calibri" w:hAnsi="Calibri"/>
          <w:color w:val="0070c0"/>
          <w:u w:val="none"/>
        </w:rPr>
      </w:pP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Partenariat pizzeria</w:t>
      </w:r>
    </w:p>
    <w:p w:rsidR="00000000" w:rsidDel="00000000" w:rsidP="00000000" w:rsidRDefault="00000000" w:rsidRPr="00000000" w14:paraId="00000028">
      <w:pPr>
        <w:ind w:left="2832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2832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pération p’tit goûter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Partenariat avec la boulangerie La Gustive de Chauray.</w:t>
      </w:r>
    </w:p>
    <w:p w:rsidR="00000000" w:rsidDel="00000000" w:rsidP="00000000" w:rsidRDefault="00000000" w:rsidRPr="00000000" w14:paraId="0000002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Ils nous livreront le goûter à 14h30 à l’école primaire</w:t>
      </w:r>
    </w:p>
    <w:p w:rsidR="00000000" w:rsidDel="00000000" w:rsidP="00000000" w:rsidRDefault="00000000" w:rsidRPr="00000000" w14:paraId="0000002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Appel à bénévoles pour la distribution :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Mathilde Couanon 16h15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Elodie Boileau 16h10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Marion Brunaud-Pautrot 16h10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Babette Coste 14h30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Vanessa Herve 14h30</w:t>
      </w:r>
    </w:p>
    <w:p w:rsidR="00000000" w:rsidDel="00000000" w:rsidP="00000000" w:rsidRDefault="00000000" w:rsidRPr="00000000" w14:paraId="00000035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Nous avons encore besoin de 2 bénévoles pour 14h30</w:t>
      </w:r>
    </w:p>
    <w:p w:rsidR="00000000" w:rsidDel="00000000" w:rsidP="00000000" w:rsidRDefault="00000000" w:rsidRPr="00000000" w14:paraId="0000003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Suite à l’appel à bénévoles :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Aurélie 14h30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Julie 14h30</w:t>
      </w:r>
    </w:p>
    <w:p w:rsidR="00000000" w:rsidDel="00000000" w:rsidP="00000000" w:rsidRDefault="00000000" w:rsidRPr="00000000" w14:paraId="0000003B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Opération objet personnalisé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360" w:firstLine="0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Nous allons lancer l’opération de l’objet personnalisé pour les vacances de février.</w:t>
      </w:r>
    </w:p>
    <w:p w:rsidR="00000000" w:rsidDel="00000000" w:rsidP="00000000" w:rsidRDefault="00000000" w:rsidRPr="00000000" w14:paraId="0000004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Il s’agit de la trousse qui sera vendue au prix de 7€.</w:t>
      </w:r>
    </w:p>
    <w:p w:rsidR="00000000" w:rsidDel="00000000" w:rsidP="00000000" w:rsidRDefault="00000000" w:rsidRPr="00000000" w14:paraId="0000004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Préparation de l’opération « vide ta chambre 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Le vide ta chambre aura lieu le 19 mars.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Les inscriptions ont été lancées sur HelloAsso au prix de 5€ par table.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Les flyers vont être envoyés par mail, mais sont déjà visibles sur le site de l’école et sur le Facebook de l’Ape..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La date limite pour les inscriptions est le 1er mars.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Une buvette sera tenue si la situation sanitaire le permet.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Nous discuterons des précisions lors de la prochaine réunion si la buvette est autorisée.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Il y aura une vente de sandwich, de sucré (crêpes, bonbons) et de boissons.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L’information a été diffusée sur facebook, elle sera également mise dans La Nouvelle République et nous allons demander à la mairie de la diffuser sur le panneau électronique rue des Combes.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Un appel à bénévoles va être lancé via doodle par mail et facebook.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Nous aurons besoin :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 matin (ou la veille) pour l’installation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Pendant le vide ta chambre pour contrôler les pass sanitaires, la buvette et dans la salle 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 soir pour le rangement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Nous vous remercions par avance pour votre participation.</w:t>
      </w:r>
    </w:p>
    <w:p w:rsidR="00000000" w:rsidDel="00000000" w:rsidP="00000000" w:rsidRDefault="00000000" w:rsidRPr="00000000" w14:paraId="00000059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Préparation carnaval</w:t>
      </w:r>
    </w:p>
    <w:p w:rsidR="00000000" w:rsidDel="00000000" w:rsidP="00000000" w:rsidRDefault="00000000" w:rsidRPr="00000000" w14:paraId="0000005C">
      <w:pPr>
        <w:ind w:left="0" w:firstLine="0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tl w:val="0"/>
        </w:rPr>
        <w:t xml:space="preserve">Le carnaval aura lieu le samedi 26 mars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Nous allons recontacter Festica pour la vente de tourtisseaux, les bénéfices seront redistribués à l’APE.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Nous devons rechercher les quantités pour l’achat des confettis et des serpentins.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Ces achats seront faits juste avant le carnaval à cause de la situation sanitaire.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360" w:firstLine="0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Préparation fêtes des écoles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Un devis a été demandé à Univers Loisirs Evènements pour la location de 2 structures gonflables.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Pour la restauration du midi, nous aimerions faire venir les 2 food trucks qui viennent sur Chauray (Le Belga et Afro B Food).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Nous devons nous renseigner pour voir s’ils sont partant et où nous pourrons les installer.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Partenariat pizzeria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Marjorie est allée voir les 3 pizzerias pour leur proposer un partenariat.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Les pizzerias proposeraient à la vente une pizza dont une partie des bénéfices seraient reversée à l’APE.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-Vincenzo sont ok, ils doivent nous faire parvenir une proposition.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-Pizza factory sont ok, ils recherchent un nom pour la pizza : Piccolino, petit prince..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-Loyo Pizza, nous devons leur envoyer un mail.</w:t>
      </w:r>
    </w:p>
    <w:p w:rsidR="00000000" w:rsidDel="00000000" w:rsidP="00000000" w:rsidRDefault="00000000" w:rsidRPr="00000000" w14:paraId="00000071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******************************************************************************</w:t>
      </w:r>
    </w:p>
    <w:p w:rsidR="00000000" w:rsidDel="00000000" w:rsidP="00000000" w:rsidRDefault="00000000" w:rsidRPr="00000000" w14:paraId="00000074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0"/>
          <w:szCs w:val="20"/>
          <w:rtl w:val="0"/>
        </w:rPr>
        <w:t xml:space="preserve">Comment nous contacter ?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0"/>
          <w:szCs w:val="20"/>
          <w:rtl w:val="0"/>
        </w:rPr>
        <w:t xml:space="preserve">Mail :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 </w:t>
      </w:r>
      <w:hyperlink r:id="rId8">
        <w:r w:rsidDel="00000000" w:rsidR="00000000" w:rsidRPr="00000000">
          <w:rPr>
            <w:rFonts w:ascii="Calibri" w:cs="Calibri" w:eastAsia="Calibri" w:hAnsi="Calibri"/>
            <w:i w:val="1"/>
            <w:color w:val="0563c1"/>
            <w:sz w:val="20"/>
            <w:szCs w:val="20"/>
            <w:u w:val="single"/>
            <w:rtl w:val="0"/>
          </w:rPr>
          <w:t xml:space="preserve">ape.chauray@gmail.com</w:t>
        </w:r>
      </w:hyperlink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   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0"/>
          <w:szCs w:val="20"/>
          <w:rtl w:val="0"/>
        </w:rPr>
        <w:t xml:space="preserve">Facebook :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 </w:t>
      </w:r>
      <w:hyperlink r:id="rId9">
        <w:r w:rsidDel="00000000" w:rsidR="00000000" w:rsidRPr="00000000">
          <w:rPr>
            <w:rFonts w:ascii="Calibri" w:cs="Calibri" w:eastAsia="Calibri" w:hAnsi="Calibri"/>
            <w:i w:val="1"/>
            <w:color w:val="0563c1"/>
            <w:sz w:val="20"/>
            <w:szCs w:val="20"/>
            <w:u w:val="single"/>
            <w:rtl w:val="0"/>
          </w:rPr>
          <w:t xml:space="preserve">Facebook APE</w:t>
        </w:r>
      </w:hyperlink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rFonts w:ascii="Calibri" w:cs="Calibri" w:eastAsia="Calibri" w:hAnsi="Calibri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0"/>
          <w:szCs w:val="20"/>
          <w:rtl w:val="0"/>
        </w:rPr>
        <w:t xml:space="preserve">Par courrier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 : boites aux lettres à disposition à l’entrée du bâtiment principal de l’élémentaire et rue Victor </w:t>
      </w:r>
    </w:p>
    <w:p w:rsidR="00000000" w:rsidDel="00000000" w:rsidP="00000000" w:rsidRDefault="00000000" w:rsidRPr="00000000" w14:paraId="00000078">
      <w:pPr>
        <w:jc w:val="both"/>
        <w:rPr/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au portail blanc de la maternelle (côté de la salle des fêtes).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6656"/>
        <w:tblGridChange w:id="0">
          <w:tblGrid>
            <w:gridCol w:w="2405"/>
            <w:gridCol w:w="6656"/>
          </w:tblGrid>
        </w:tblGridChange>
      </w:tblGrid>
      <w:tr>
        <w:trPr>
          <w:cantSplit w:val="0"/>
          <w:trHeight w:val="299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widowControl w:val="1"/>
              <w:spacing w:after="0" w:before="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6350" distL="6350" distR="635" hidden="0" layoutInCell="1" locked="0" relativeHeight="0" simplePos="0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206375</wp:posOffset>
                      </wp:positionV>
                      <wp:extent cx="4885690" cy="355092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909880" y="2011140"/>
                                <a:ext cx="4872240" cy="3537720"/>
                              </a:xfrm>
                              <a:prstGeom prst="frame">
                                <a:avLst>
                                  <a:gd fmla="val 9095" name="adj1"/>
                                </a:avLst>
                              </a:prstGeom>
                              <a:solidFill>
                                <a:srgbClr val="4472C4"/>
                              </a:solidFill>
                              <a:ln cap="flat" cmpd="sng" w="12700">
                                <a:solidFill>
                                  <a:srgbClr val="32549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6350" distL="6350" distR="635" hidden="0" layoutInCell="1" locked="0" relativeHeight="0" simplePos="0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206375</wp:posOffset>
                      </wp:positionV>
                      <wp:extent cx="4885690" cy="3550920"/>
                      <wp:effectExtent b="0" l="0" r="0" t="0"/>
                      <wp:wrapNone/>
                      <wp:docPr id="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85690" cy="35509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      À VOS AGENDAS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La prochaine réunion aura lieu le                     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hanging="11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Jeudi 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 mars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2022 à 19h30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hanging="11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en visio :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hanging="11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hanging="11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1"/>
              <w:spacing w:after="0" w:before="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Apple Color Emoji" w:cs="Apple Color Emoji" w:eastAsia="Apple Color Emoji" w:hAnsi="Apple Color Emoji"/>
                <w:color w:val="000000"/>
                <w:sz w:val="24"/>
                <w:szCs w:val="24"/>
                <w:rtl w:val="0"/>
              </w:rPr>
              <w:t xml:space="preserve">☺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Apple Color Emoji" w:cs="Apple Color Emoji" w:eastAsia="Apple Color Emoji" w:hAnsi="Apple Color Emoji"/>
                <w:b w:val="1"/>
                <w:color w:val="000000"/>
                <w:sz w:val="24"/>
                <w:szCs w:val="24"/>
                <w:rtl w:val="0"/>
              </w:rPr>
              <w:t xml:space="preserve">☺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Prenez soin de vous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Apple Color Emoji" w:cs="Apple Color Emoji" w:eastAsia="Apple Color Emoji" w:hAnsi="Apple Color Emoji"/>
                <w:color w:val="000000"/>
                <w:sz w:val="24"/>
                <w:szCs w:val="24"/>
                <w:rtl w:val="0"/>
              </w:rPr>
              <w:t xml:space="preserve">☺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Apple Color Emoji" w:cs="Apple Color Emoji" w:eastAsia="Apple Color Emoji" w:hAnsi="Apple Color Emoji"/>
                <w:color w:val="000000"/>
                <w:sz w:val="24"/>
                <w:szCs w:val="24"/>
                <w:rtl w:val="0"/>
              </w:rPr>
              <w:t xml:space="preserve">☺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                                                        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pple Color Emoj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1776" w:hanging="360"/>
      </w:pPr>
      <w:rPr/>
    </w:lvl>
    <w:lvl w:ilvl="1">
      <w:start w:val="1"/>
      <w:numFmt w:val="lowerLetter"/>
      <w:lvlText w:val="%2."/>
      <w:lvlJc w:val="left"/>
      <w:pPr>
        <w:ind w:left="2496" w:hanging="360"/>
      </w:pPr>
      <w:rPr/>
    </w:lvl>
    <w:lvl w:ilvl="2">
      <w:start w:val="1"/>
      <w:numFmt w:val="lowerRoman"/>
      <w:lvlText w:val="%3."/>
      <w:lvlJc w:val="right"/>
      <w:pPr>
        <w:ind w:left="3216" w:hanging="180"/>
      </w:pPr>
      <w:rPr/>
    </w:lvl>
    <w:lvl w:ilvl="3">
      <w:start w:val="1"/>
      <w:numFmt w:val="decimal"/>
      <w:lvlText w:val="%4."/>
      <w:lvlJc w:val="left"/>
      <w:pPr>
        <w:ind w:left="3936" w:hanging="360"/>
      </w:pPr>
      <w:rPr/>
    </w:lvl>
    <w:lvl w:ilvl="4">
      <w:start w:val="1"/>
      <w:numFmt w:val="lowerLetter"/>
      <w:lvlText w:val="%5."/>
      <w:lvlJc w:val="left"/>
      <w:pPr>
        <w:ind w:left="4656" w:hanging="360"/>
      </w:pPr>
      <w:rPr/>
    </w:lvl>
    <w:lvl w:ilvl="5">
      <w:start w:val="1"/>
      <w:numFmt w:val="lowerRoman"/>
      <w:lvlText w:val="%6."/>
      <w:lvlJc w:val="right"/>
      <w:pPr>
        <w:ind w:left="5376" w:hanging="180"/>
      </w:pPr>
      <w:rPr/>
    </w:lvl>
    <w:lvl w:ilvl="6">
      <w:start w:val="1"/>
      <w:numFmt w:val="decimal"/>
      <w:lvlText w:val="%7."/>
      <w:lvlJc w:val="left"/>
      <w:pPr>
        <w:ind w:left="6096" w:hanging="360"/>
      </w:pPr>
      <w:rPr/>
    </w:lvl>
    <w:lvl w:ilvl="7">
      <w:start w:val="1"/>
      <w:numFmt w:val="lowerLetter"/>
      <w:lvlText w:val="%8."/>
      <w:lvlJc w:val="left"/>
      <w:pPr>
        <w:ind w:left="6816" w:hanging="360"/>
      </w:pPr>
      <w:rPr/>
    </w:lvl>
    <w:lvl w:ilvl="8">
      <w:start w:val="1"/>
      <w:numFmt w:val="lowerRoman"/>
      <w:lvlText w:val="%9."/>
      <w:lvlJc w:val="right"/>
      <w:pPr>
        <w:ind w:left="7536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8393B"/>
    <w:pPr>
      <w:widowControl w:val="1"/>
      <w:bidi w:val="0"/>
      <w:spacing w:after="0" w:before="0"/>
      <w:jc w:val="left"/>
    </w:pPr>
    <w:rPr>
      <w:rFonts w:ascii="Times New Roman" w:cs="Times New Roman" w:eastAsia="Times New Roman" w:hAnsi="Times New Roman"/>
      <w:color w:val="auto"/>
      <w:kern w:val="0"/>
      <w:sz w:val="24"/>
      <w:szCs w:val="24"/>
      <w:lang w:bidi="ar-SA" w:eastAsia="zh-CN" w:val="fr-F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PlaceholderText">
    <w:name w:val="Placeholder Text"/>
    <w:basedOn w:val="DefaultParagraphFont"/>
    <w:uiPriority w:val="99"/>
    <w:semiHidden w:val="1"/>
    <w:qFormat w:val="1"/>
    <w:rsid w:val="001622D6"/>
    <w:rPr>
      <w:color w:val="808080"/>
    </w:rPr>
  </w:style>
  <w:style w:type="character" w:styleId="LienInternet">
    <w:name w:val="Lien Internet"/>
    <w:basedOn w:val="DefaultParagraphFont"/>
    <w:uiPriority w:val="99"/>
    <w:semiHidden w:val="1"/>
    <w:unhideWhenUsed w:val="1"/>
    <w:rsid w:val="00D65B2A"/>
    <w:rPr>
      <w:color w:val="0000ff"/>
      <w:u w:val="single"/>
    </w:rPr>
  </w:style>
  <w:style w:type="paragraph" w:styleId="Titre">
    <w:name w:val="Titre"/>
    <w:basedOn w:val="Normal"/>
    <w:next w:val="Corpsdetexte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before="0" w:line="276" w:lineRule="auto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Arial"/>
    </w:rPr>
  </w:style>
  <w:style w:type="paragraph" w:styleId="ListParagraph">
    <w:name w:val="List Paragraph"/>
    <w:basedOn w:val="Normal"/>
    <w:uiPriority w:val="34"/>
    <w:qFormat w:val="1"/>
    <w:rsid w:val="00277315"/>
    <w:pPr>
      <w:spacing w:after="0" w:before="0"/>
      <w:ind w:left="720" w:hanging="0"/>
      <w:contextualSpacing w:val="1"/>
    </w:pPr>
    <w:rPr>
      <w:rFonts w:ascii="Calibri" w:cs="Arial" w:eastAsia="等线" w:hAnsi="Calibri" w:asciiTheme="minorHAnsi" w:cstheme="minorBidi" w:eastAsiaTheme="minorEastAsia" w:hAnsiTheme="minorHAnsi"/>
    </w:rPr>
  </w:style>
  <w:style w:type="paragraph" w:styleId="NormalWeb">
    <w:name w:val="Normal (Web)"/>
    <w:basedOn w:val="Normal"/>
    <w:uiPriority w:val="99"/>
    <w:unhideWhenUsed w:val="1"/>
    <w:qFormat w:val="1"/>
    <w:rsid w:val="00EE2C9E"/>
    <w:pPr>
      <w:spacing w:afterAutospacing="1" w:beforeAutospacing="1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au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Grilledutableau">
    <w:name w:val="Table Grid"/>
    <w:basedOn w:val="TableauNormal"/>
    <w:uiPriority w:val="39"/>
    <w:rsid w:val="00816FF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hyperlink" Target="https://www.facebook.com/profile.php?id=100010119347035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ape.chauray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tMpNlOSYnUVIsCBjXlt8BH1gEg==">AMUW2mWRUNsr99QJgv87cTcyoZMonPxJXeKDXpas40x427pnnW0C7DwYLUO9WmRoUpDMzq+Xf5Cu4wRZ7mZxYwYpAECvb3v/+KTVL6+t3LUiBFxS6fPf6i0=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2022-01-15T17:53:00Z</dcterms:created>
  <dc:creator>melanie angius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